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36DD" w14:textId="430E9C42" w:rsidR="00531879" w:rsidRDefault="00531879" w:rsidP="00354020">
      <w:pPr>
        <w:rPr>
          <w:rFonts w:ascii="Times New Roman" w:hAnsi="Times New Roman" w:cs="Times New Roman"/>
          <w:b/>
        </w:rPr>
      </w:pPr>
    </w:p>
    <w:p w14:paraId="228D7714" w14:textId="77777777" w:rsidR="006D2EBC" w:rsidRPr="006D2EBC" w:rsidRDefault="006D2EBC" w:rsidP="00354020">
      <w:pPr>
        <w:rPr>
          <w:rFonts w:ascii="Times New Roman" w:hAnsi="Times New Roman" w:cs="Times New Roman"/>
        </w:rPr>
      </w:pPr>
    </w:p>
    <w:p w14:paraId="29CD554E" w14:textId="22475560" w:rsidR="00F053E6" w:rsidRPr="00CC532E" w:rsidRDefault="0064459E" w:rsidP="00F053E6">
      <w:pPr>
        <w:pStyle w:val="NormalWeb"/>
        <w:spacing w:before="0" w:beforeAutospacing="0" w:after="0" w:afterAutospacing="0"/>
      </w:pPr>
      <w:bookmarkStart w:id="0" w:name="30j0zll" w:colFirst="0" w:colLast="0"/>
      <w:bookmarkStart w:id="1" w:name="_1fob9te" w:colFirst="0" w:colLast="0"/>
      <w:bookmarkStart w:id="2" w:name="_Hlk34659049"/>
      <w:bookmarkEnd w:id="0"/>
      <w:bookmarkEnd w:id="1"/>
      <w:r>
        <w:t>May 2</w:t>
      </w:r>
      <w:r w:rsidR="00862E48">
        <w:t>5</w:t>
      </w:r>
      <w:r w:rsidR="003B090D" w:rsidRPr="00CC532E">
        <w:t>, 2023</w:t>
      </w:r>
    </w:p>
    <w:p w14:paraId="543A3279" w14:textId="408778F5" w:rsidR="00C35910" w:rsidRPr="00CC532E" w:rsidRDefault="00BE47C7" w:rsidP="00C35910">
      <w:pPr>
        <w:rPr>
          <w:rFonts w:ascii="Times New Roman" w:eastAsia="Times New Roman" w:hAnsi="Times New Roman" w:cs="Times New Roman"/>
        </w:rPr>
      </w:pPr>
      <w:r w:rsidRPr="00CC532E">
        <w:rPr>
          <w:rFonts w:ascii="Times New Roman" w:eastAsia="Times New Roman" w:hAnsi="Times New Roman" w:cs="Times New Roman"/>
        </w:rPr>
        <w:t>Geico Insurance</w:t>
      </w:r>
    </w:p>
    <w:p w14:paraId="57AF2E90" w14:textId="7FA75BA2" w:rsidR="00C35910" w:rsidRPr="00CC532E" w:rsidRDefault="00C35910" w:rsidP="00C35910">
      <w:pPr>
        <w:rPr>
          <w:rFonts w:ascii="Times New Roman" w:eastAsia="Times New Roman" w:hAnsi="Times New Roman" w:cs="Times New Roman"/>
        </w:rPr>
      </w:pPr>
      <w:r w:rsidRPr="00CC532E">
        <w:rPr>
          <w:rFonts w:ascii="Times New Roman" w:eastAsia="Times New Roman" w:hAnsi="Times New Roman" w:cs="Times New Roman"/>
        </w:rPr>
        <w:t>P.O. Box</w:t>
      </w:r>
      <w:r w:rsidR="00BF5F52" w:rsidRPr="00CC532E">
        <w:rPr>
          <w:rFonts w:ascii="Times New Roman" w:eastAsia="Times New Roman" w:hAnsi="Times New Roman" w:cs="Times New Roman"/>
        </w:rPr>
        <w:t xml:space="preserve"> </w:t>
      </w:r>
      <w:r w:rsidR="00BE47C7" w:rsidRPr="00CC532E">
        <w:rPr>
          <w:rFonts w:ascii="Times New Roman" w:eastAsia="Times New Roman" w:hAnsi="Times New Roman" w:cs="Times New Roman"/>
        </w:rPr>
        <w:t>509119</w:t>
      </w:r>
    </w:p>
    <w:p w14:paraId="316C9C53" w14:textId="2BAA01E3" w:rsidR="00BF5F52" w:rsidRPr="00CC532E" w:rsidRDefault="00BE47C7" w:rsidP="00C35910">
      <w:pPr>
        <w:rPr>
          <w:rFonts w:ascii="Times New Roman" w:eastAsia="Times New Roman" w:hAnsi="Times New Roman" w:cs="Times New Roman"/>
        </w:rPr>
      </w:pPr>
      <w:r w:rsidRPr="00CC532E">
        <w:rPr>
          <w:rFonts w:ascii="Times New Roman" w:eastAsia="Times New Roman" w:hAnsi="Times New Roman" w:cs="Times New Roman"/>
        </w:rPr>
        <w:t>San Diego, CA 92150</w:t>
      </w:r>
    </w:p>
    <w:p w14:paraId="377D6E89" w14:textId="1600B559" w:rsidR="00851DB4" w:rsidRPr="0016419A" w:rsidRDefault="00851DB4" w:rsidP="00851DB4">
      <w:pPr>
        <w:pStyle w:val="NormalWeb"/>
        <w:spacing w:before="0" w:beforeAutospacing="0" w:after="0" w:afterAutospacing="0"/>
        <w:rPr>
          <w:color w:val="000000" w:themeColor="text1"/>
        </w:rPr>
      </w:pPr>
      <w:r w:rsidRPr="0016419A">
        <w:rPr>
          <w:color w:val="000000" w:themeColor="text1"/>
        </w:rPr>
        <w:t>Tel. 858-</w:t>
      </w:r>
      <w:r w:rsidR="00862E48">
        <w:rPr>
          <w:color w:val="000000" w:themeColor="text1"/>
        </w:rPr>
        <w:t>762-8401</w:t>
      </w:r>
    </w:p>
    <w:p w14:paraId="758F6C28" w14:textId="3DC9740F" w:rsidR="00C35910" w:rsidRPr="00CB22DF" w:rsidRDefault="00851DB4" w:rsidP="00CB22DF">
      <w:pPr>
        <w:pStyle w:val="NormalWeb"/>
        <w:spacing w:before="0" w:beforeAutospacing="0" w:after="0" w:afterAutospacing="0"/>
      </w:pPr>
      <w:r w:rsidRPr="0016419A">
        <w:rPr>
          <w:color w:val="000000" w:themeColor="text1"/>
        </w:rPr>
        <w:t>Fax: 619-819-4004</w:t>
      </w:r>
      <w:r w:rsidR="00C35910" w:rsidRPr="00CC532E">
        <w:br/>
        <w:t xml:space="preserve">ATTN: </w:t>
      </w:r>
      <w:r w:rsidR="00862E48">
        <w:t>Debi Rosen</w:t>
      </w:r>
      <w:r w:rsidR="00CB22DF">
        <w:t xml:space="preserve">, </w:t>
      </w:r>
      <w:r w:rsidR="00C35910" w:rsidRPr="00CC532E">
        <w:t xml:space="preserve">Subrogation </w:t>
      </w:r>
      <w:r w:rsidR="00CB22DF">
        <w:t xml:space="preserve">Department </w:t>
      </w:r>
      <w:r w:rsidR="00C35910" w:rsidRPr="00CC532E">
        <w:t xml:space="preserve"> </w:t>
      </w:r>
    </w:p>
    <w:p w14:paraId="1A352AB4" w14:textId="77777777" w:rsidR="00C35910" w:rsidRPr="00CC532E" w:rsidRDefault="00C35910" w:rsidP="00C35910">
      <w:pPr>
        <w:pStyle w:val="NormalWeb"/>
        <w:spacing w:before="0" w:beforeAutospacing="0" w:after="0" w:afterAutospacing="0"/>
        <w:ind w:firstLine="720"/>
        <w:rPr>
          <w:rFonts w:eastAsiaTheme="minorHAnsi"/>
        </w:rPr>
      </w:pPr>
      <w:r w:rsidRPr="00CC532E">
        <w:rPr>
          <w:rFonts w:eastAsiaTheme="minorHAnsi"/>
        </w:rPr>
        <w:t>Re:            </w:t>
      </w:r>
    </w:p>
    <w:tbl>
      <w:tblPr>
        <w:tblStyle w:val="TableGrid"/>
        <w:tblW w:w="0" w:type="auto"/>
        <w:tblInd w:w="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845"/>
      </w:tblGrid>
      <w:tr w:rsidR="00C35910" w:rsidRPr="00CC532E" w14:paraId="54899FC5" w14:textId="77777777" w:rsidTr="001E0F08">
        <w:tc>
          <w:tcPr>
            <w:tcW w:w="1800" w:type="dxa"/>
          </w:tcPr>
          <w:p w14:paraId="04B3EBB9" w14:textId="77777777" w:rsidR="00C35910" w:rsidRPr="00CC532E" w:rsidRDefault="00C35910" w:rsidP="001E0F0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CC532E">
              <w:rPr>
                <w:sz w:val="24"/>
                <w:szCs w:val="24"/>
              </w:rPr>
              <w:t xml:space="preserve">Our </w:t>
            </w:r>
            <w:proofErr w:type="gramStart"/>
            <w:r w:rsidRPr="00CC532E">
              <w:rPr>
                <w:sz w:val="24"/>
                <w:szCs w:val="24"/>
              </w:rPr>
              <w:t>Client</w:t>
            </w:r>
            <w:proofErr w:type="gramEnd"/>
            <w:r w:rsidRPr="00CC532E">
              <w:rPr>
                <w:sz w:val="24"/>
                <w:szCs w:val="24"/>
              </w:rPr>
              <w:t>:</w:t>
            </w:r>
          </w:p>
        </w:tc>
        <w:tc>
          <w:tcPr>
            <w:tcW w:w="5845" w:type="dxa"/>
          </w:tcPr>
          <w:p w14:paraId="0566D1C2" w14:textId="3F456B98" w:rsidR="00C35910" w:rsidRPr="00CC532E" w:rsidRDefault="00CB22DF" w:rsidP="001E0F08">
            <w:pPr>
              <w:pStyle w:val="NormalWe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Bita </w:t>
            </w:r>
            <w:proofErr w:type="spellStart"/>
            <w:r>
              <w:rPr>
                <w:sz w:val="24"/>
                <w:szCs w:val="24"/>
              </w:rPr>
              <w:t>Asadnejad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Seysan</w:t>
            </w:r>
            <w:proofErr w:type="spellEnd"/>
          </w:p>
        </w:tc>
      </w:tr>
      <w:tr w:rsidR="00C35910" w:rsidRPr="00CC532E" w14:paraId="33782675" w14:textId="77777777" w:rsidTr="001E0F08">
        <w:tc>
          <w:tcPr>
            <w:tcW w:w="1800" w:type="dxa"/>
          </w:tcPr>
          <w:p w14:paraId="3EC32D6C" w14:textId="77777777" w:rsidR="00C35910" w:rsidRPr="00CC532E" w:rsidRDefault="00C35910" w:rsidP="001E0F0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CC532E">
              <w:rPr>
                <w:sz w:val="24"/>
                <w:szCs w:val="24"/>
              </w:rPr>
              <w:t xml:space="preserve">Your Insured:        </w:t>
            </w:r>
          </w:p>
        </w:tc>
        <w:tc>
          <w:tcPr>
            <w:tcW w:w="5845" w:type="dxa"/>
          </w:tcPr>
          <w:p w14:paraId="60B24E71" w14:textId="5CD37814" w:rsidR="00C35910" w:rsidRPr="00CC532E" w:rsidRDefault="00CB22DF" w:rsidP="001E0F08">
            <w:pPr>
              <w:pStyle w:val="NormalWeb"/>
              <w:spacing w:before="0" w:beforeAutospacing="0" w:after="0" w:afterAutospacing="0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Bita </w:t>
            </w:r>
            <w:proofErr w:type="spellStart"/>
            <w:r>
              <w:rPr>
                <w:sz w:val="24"/>
                <w:szCs w:val="24"/>
              </w:rPr>
              <w:t>Asadnejad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Seysan</w:t>
            </w:r>
            <w:proofErr w:type="spellEnd"/>
            <w:r>
              <w:rPr>
                <w:sz w:val="24"/>
                <w:szCs w:val="24"/>
              </w:rPr>
              <w:t xml:space="preserve"> and Mohammad Reza Amjad</w:t>
            </w:r>
          </w:p>
        </w:tc>
      </w:tr>
      <w:tr w:rsidR="00C35910" w:rsidRPr="00CC532E" w14:paraId="22AF9A89" w14:textId="77777777" w:rsidTr="001E0F08">
        <w:tc>
          <w:tcPr>
            <w:tcW w:w="1800" w:type="dxa"/>
          </w:tcPr>
          <w:p w14:paraId="23683571" w14:textId="77777777" w:rsidR="00C35910" w:rsidRPr="00CC532E" w:rsidRDefault="00C35910" w:rsidP="001E0F0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CC532E">
              <w:rPr>
                <w:sz w:val="24"/>
                <w:szCs w:val="24"/>
              </w:rPr>
              <w:t>Date of Loss:</w:t>
            </w:r>
          </w:p>
        </w:tc>
        <w:tc>
          <w:tcPr>
            <w:tcW w:w="5845" w:type="dxa"/>
          </w:tcPr>
          <w:p w14:paraId="6FD6E8D8" w14:textId="000D4B96" w:rsidR="00C35910" w:rsidRPr="00CC532E" w:rsidRDefault="00CB22DF" w:rsidP="001E0F0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08/21/2020</w:t>
            </w:r>
          </w:p>
        </w:tc>
      </w:tr>
      <w:tr w:rsidR="00C35910" w:rsidRPr="00CC532E" w14:paraId="3ACE9B8C" w14:textId="77777777" w:rsidTr="001E0F08">
        <w:tc>
          <w:tcPr>
            <w:tcW w:w="1800" w:type="dxa"/>
          </w:tcPr>
          <w:p w14:paraId="45C83B2F" w14:textId="77777777" w:rsidR="00C35910" w:rsidRPr="00CC532E" w:rsidRDefault="00C35910" w:rsidP="001E0F08">
            <w:pPr>
              <w:pStyle w:val="NormalWeb"/>
              <w:spacing w:before="0" w:beforeAutospacing="0" w:after="0" w:afterAutospacing="0"/>
              <w:rPr>
                <w:sz w:val="24"/>
                <w:szCs w:val="24"/>
              </w:rPr>
            </w:pPr>
            <w:r w:rsidRPr="00CC532E">
              <w:rPr>
                <w:sz w:val="24"/>
                <w:szCs w:val="24"/>
              </w:rPr>
              <w:t>Your Claim No:</w:t>
            </w:r>
          </w:p>
        </w:tc>
        <w:tc>
          <w:tcPr>
            <w:tcW w:w="5845" w:type="dxa"/>
          </w:tcPr>
          <w:p w14:paraId="466A40FB" w14:textId="4C3C0F08" w:rsidR="00C35910" w:rsidRPr="00CC532E" w:rsidRDefault="00BE47C7" w:rsidP="001E0F08">
            <w:pPr>
              <w:pStyle w:val="NormalWeb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 w:rsidRPr="00CC532E">
              <w:rPr>
                <w:sz w:val="24"/>
                <w:szCs w:val="24"/>
              </w:rPr>
              <w:t>0</w:t>
            </w:r>
            <w:r w:rsidR="00CB22DF">
              <w:rPr>
                <w:sz w:val="24"/>
                <w:szCs w:val="24"/>
              </w:rPr>
              <w:t>488632210101030</w:t>
            </w:r>
          </w:p>
          <w:p w14:paraId="05918602" w14:textId="3725F665" w:rsidR="00BE47C7" w:rsidRPr="00CC532E" w:rsidRDefault="00BE47C7" w:rsidP="001E0F08">
            <w:pPr>
              <w:pStyle w:val="NormalWeb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</w:p>
        </w:tc>
      </w:tr>
    </w:tbl>
    <w:p w14:paraId="5EADF7AA" w14:textId="700D9D05" w:rsidR="00F053E6" w:rsidRPr="00CC532E" w:rsidRDefault="00CB22DF" w:rsidP="00F053E6">
      <w:pPr>
        <w:pStyle w:val="NormalWeb"/>
        <w:spacing w:before="0" w:beforeAutospacing="0" w:after="0" w:afterAutospacing="0"/>
      </w:pPr>
      <w:r>
        <w:t xml:space="preserve">Dear Ms. </w:t>
      </w:r>
      <w:r w:rsidR="00862E48">
        <w:t>Rosen:</w:t>
      </w:r>
    </w:p>
    <w:p w14:paraId="53032B98" w14:textId="77777777" w:rsidR="00F053E6" w:rsidRPr="00CC532E" w:rsidRDefault="00F053E6" w:rsidP="00F053E6">
      <w:pPr>
        <w:pStyle w:val="NormalWeb"/>
        <w:spacing w:before="0" w:beforeAutospacing="0" w:after="0" w:afterAutospacing="0"/>
      </w:pPr>
    </w:p>
    <w:p w14:paraId="5A9B0BB0" w14:textId="24EE4F12" w:rsidR="00F053E6" w:rsidRDefault="00F053E6" w:rsidP="00862E48">
      <w:pPr>
        <w:shd w:val="clear" w:color="auto" w:fill="FFFFFF"/>
        <w:spacing w:line="480" w:lineRule="auto"/>
        <w:ind w:firstLine="720"/>
        <w:jc w:val="both"/>
        <w:rPr>
          <w:rFonts w:ascii="Times New Roman" w:hAnsi="Times New Roman" w:cs="Times New Roman"/>
          <w:color w:val="222222"/>
        </w:rPr>
      </w:pPr>
      <w:r w:rsidRPr="00CC532E">
        <w:rPr>
          <w:rFonts w:ascii="Times New Roman" w:hAnsi="Times New Roman" w:cs="Times New Roman"/>
          <w:color w:val="222222"/>
        </w:rPr>
        <w:t xml:space="preserve">This case is currently in litigation. The third-party carrier, </w:t>
      </w:r>
      <w:r w:rsidR="00CB22DF">
        <w:rPr>
          <w:rFonts w:ascii="Times New Roman" w:hAnsi="Times New Roman" w:cs="Times New Roman"/>
          <w:color w:val="222222"/>
        </w:rPr>
        <w:t>progressive</w:t>
      </w:r>
      <w:r w:rsidRPr="00CC532E">
        <w:rPr>
          <w:rFonts w:ascii="Times New Roman" w:hAnsi="Times New Roman" w:cs="Times New Roman"/>
          <w:color w:val="222222"/>
        </w:rPr>
        <w:t xml:space="preserve">, has </w:t>
      </w:r>
      <w:proofErr w:type="gramStart"/>
      <w:r w:rsidRPr="00CC532E">
        <w:rPr>
          <w:rFonts w:ascii="Times New Roman" w:hAnsi="Times New Roman" w:cs="Times New Roman"/>
          <w:color w:val="222222"/>
        </w:rPr>
        <w:t>offered</w:t>
      </w:r>
      <w:r w:rsidR="00C35910" w:rsidRPr="00CC532E">
        <w:rPr>
          <w:rFonts w:ascii="Times New Roman" w:hAnsi="Times New Roman" w:cs="Times New Roman"/>
          <w:color w:val="222222"/>
        </w:rPr>
        <w:t xml:space="preserve"> </w:t>
      </w:r>
      <w:r w:rsidR="00BF5F52" w:rsidRPr="00CC532E">
        <w:rPr>
          <w:rFonts w:ascii="Times New Roman" w:hAnsi="Times New Roman" w:cs="Times New Roman"/>
          <w:color w:val="222222"/>
        </w:rPr>
        <w:t xml:space="preserve"> $</w:t>
      </w:r>
      <w:proofErr w:type="gramEnd"/>
      <w:r w:rsidR="0064459E">
        <w:rPr>
          <w:rFonts w:ascii="Times New Roman" w:hAnsi="Times New Roman" w:cs="Times New Roman"/>
          <w:color w:val="222222"/>
        </w:rPr>
        <w:t>7,000</w:t>
      </w:r>
      <w:r w:rsidR="00BF5F52" w:rsidRPr="00CC532E">
        <w:rPr>
          <w:rFonts w:ascii="Times New Roman" w:hAnsi="Times New Roman" w:cs="Times New Roman"/>
          <w:color w:val="222222"/>
        </w:rPr>
        <w:t xml:space="preserve">. </w:t>
      </w:r>
      <w:r w:rsidR="00BE47C7" w:rsidRPr="00CC532E">
        <w:rPr>
          <w:rFonts w:ascii="Times New Roman" w:hAnsi="Times New Roman" w:cs="Times New Roman"/>
          <w:color w:val="222222"/>
        </w:rPr>
        <w:t>M</w:t>
      </w:r>
      <w:r w:rsidR="0064459E">
        <w:rPr>
          <w:rFonts w:ascii="Times New Roman" w:hAnsi="Times New Roman" w:cs="Times New Roman"/>
          <w:color w:val="222222"/>
        </w:rPr>
        <w:t xml:space="preserve">s. </w:t>
      </w:r>
      <w:proofErr w:type="spellStart"/>
      <w:r w:rsidR="0064459E">
        <w:rPr>
          <w:rFonts w:ascii="Times New Roman" w:hAnsi="Times New Roman" w:cs="Times New Roman"/>
          <w:color w:val="222222"/>
        </w:rPr>
        <w:t>Seyan</w:t>
      </w:r>
      <w:proofErr w:type="spellEnd"/>
      <w:r w:rsidR="00BE47C7" w:rsidRPr="00CC532E">
        <w:rPr>
          <w:rFonts w:ascii="Times New Roman" w:hAnsi="Times New Roman" w:cs="Times New Roman"/>
          <w:color w:val="222222"/>
        </w:rPr>
        <w:t xml:space="preserve"> is still suffering from h</w:t>
      </w:r>
      <w:r w:rsidR="0064459E">
        <w:rPr>
          <w:rFonts w:ascii="Times New Roman" w:hAnsi="Times New Roman" w:cs="Times New Roman"/>
          <w:color w:val="222222"/>
        </w:rPr>
        <w:t>er</w:t>
      </w:r>
      <w:r w:rsidR="00BE47C7" w:rsidRPr="00CC532E">
        <w:rPr>
          <w:rFonts w:ascii="Times New Roman" w:hAnsi="Times New Roman" w:cs="Times New Roman"/>
          <w:color w:val="222222"/>
        </w:rPr>
        <w:t xml:space="preserve"> injury. </w:t>
      </w:r>
      <w:r w:rsidR="0064459E">
        <w:rPr>
          <w:rFonts w:ascii="Times New Roman" w:hAnsi="Times New Roman" w:cs="Times New Roman"/>
          <w:color w:val="222222"/>
        </w:rPr>
        <w:t xml:space="preserve">There is $386 in outstanding medical expenses. She also has $530.08 in lost wages. </w:t>
      </w:r>
      <w:r w:rsidRPr="00CC532E">
        <w:rPr>
          <w:rFonts w:ascii="Times New Roman" w:hAnsi="Times New Roman" w:cs="Times New Roman"/>
          <w:color w:val="222222"/>
        </w:rPr>
        <w:t xml:space="preserve">As you can see, </w:t>
      </w:r>
      <w:r w:rsidR="00C35910" w:rsidRPr="00CC532E">
        <w:rPr>
          <w:rFonts w:ascii="Times New Roman" w:hAnsi="Times New Roman" w:cs="Times New Roman"/>
          <w:color w:val="222222"/>
        </w:rPr>
        <w:t>M</w:t>
      </w:r>
      <w:r w:rsidR="0064459E">
        <w:rPr>
          <w:rFonts w:ascii="Times New Roman" w:hAnsi="Times New Roman" w:cs="Times New Roman"/>
          <w:color w:val="222222"/>
        </w:rPr>
        <w:t xml:space="preserve">s. </w:t>
      </w:r>
      <w:proofErr w:type="spellStart"/>
      <w:r w:rsidR="0064459E">
        <w:rPr>
          <w:rFonts w:ascii="Times New Roman" w:hAnsi="Times New Roman" w:cs="Times New Roman"/>
          <w:color w:val="222222"/>
        </w:rPr>
        <w:t>Seysan</w:t>
      </w:r>
      <w:proofErr w:type="spellEnd"/>
      <w:r w:rsidR="00BE47C7" w:rsidRPr="00CC532E">
        <w:rPr>
          <w:rFonts w:ascii="Times New Roman" w:hAnsi="Times New Roman" w:cs="Times New Roman"/>
          <w:color w:val="222222"/>
        </w:rPr>
        <w:t xml:space="preserve"> </w:t>
      </w:r>
      <w:r w:rsidRPr="00CC532E">
        <w:rPr>
          <w:rFonts w:ascii="Times New Roman" w:hAnsi="Times New Roman" w:cs="Times New Roman"/>
          <w:color w:val="222222"/>
        </w:rPr>
        <w:t xml:space="preserve">has not been made whole. We would like to respectfully request </w:t>
      </w:r>
      <w:r w:rsidR="00BE47C7" w:rsidRPr="00CC532E">
        <w:rPr>
          <w:rFonts w:ascii="Times New Roman" w:hAnsi="Times New Roman" w:cs="Times New Roman"/>
          <w:color w:val="222222"/>
        </w:rPr>
        <w:t>Geico</w:t>
      </w:r>
      <w:r w:rsidRPr="00CC532E">
        <w:rPr>
          <w:rFonts w:ascii="Times New Roman" w:hAnsi="Times New Roman" w:cs="Times New Roman"/>
          <w:color w:val="222222"/>
        </w:rPr>
        <w:t xml:space="preserve"> to </w:t>
      </w:r>
      <w:r w:rsidR="00862E48">
        <w:rPr>
          <w:rFonts w:ascii="Times New Roman" w:hAnsi="Times New Roman" w:cs="Times New Roman"/>
          <w:color w:val="222222"/>
        </w:rPr>
        <w:t xml:space="preserve">fully </w:t>
      </w:r>
      <w:r w:rsidRPr="00CC532E">
        <w:rPr>
          <w:rFonts w:ascii="Times New Roman" w:hAnsi="Times New Roman" w:cs="Times New Roman"/>
          <w:color w:val="222222"/>
        </w:rPr>
        <w:t xml:space="preserve">waive the subrogation claim. </w:t>
      </w:r>
    </w:p>
    <w:p w14:paraId="295FEBF9" w14:textId="4ACE5098" w:rsidR="00862E48" w:rsidRPr="00447DB0" w:rsidRDefault="00862E48" w:rsidP="00862E48">
      <w:pPr>
        <w:pStyle w:val="NormalWeb"/>
        <w:spacing w:before="0" w:beforeAutospacing="0" w:after="0" w:afterAutospacing="0" w:line="48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My client has </w:t>
      </w:r>
      <w:r w:rsidR="00250B78">
        <w:rPr>
          <w:color w:val="222222"/>
        </w:rPr>
        <w:t>rejected</w:t>
      </w:r>
      <w:r>
        <w:rPr>
          <w:color w:val="222222"/>
        </w:rPr>
        <w:t xml:space="preserve"> the reduction offer of $1,225. </w:t>
      </w:r>
      <w:r w:rsidRPr="00447DB0">
        <w:rPr>
          <w:color w:val="222222"/>
        </w:rPr>
        <w:t xml:space="preserve">Because my client is not made whole, Geico is not entitled to subrogation. At this point, we would like to request </w:t>
      </w:r>
      <w:proofErr w:type="gramStart"/>
      <w:r w:rsidRPr="00447DB0">
        <w:rPr>
          <w:color w:val="222222"/>
        </w:rPr>
        <w:t xml:space="preserve">an </w:t>
      </w:r>
      <w:r w:rsidRPr="00447DB0">
        <w:rPr>
          <w:b/>
          <w:bCs/>
          <w:color w:val="222222"/>
        </w:rPr>
        <w:t>arbitration</w:t>
      </w:r>
      <w:proofErr w:type="gramEnd"/>
      <w:r w:rsidRPr="00447DB0">
        <w:rPr>
          <w:b/>
          <w:bCs/>
          <w:color w:val="222222"/>
        </w:rPr>
        <w:t xml:space="preserve"> </w:t>
      </w:r>
      <w:r w:rsidRPr="00447DB0">
        <w:rPr>
          <w:color w:val="222222"/>
        </w:rPr>
        <w:t xml:space="preserve">of your subrogation claim. Please advise how you would like to proceed. </w:t>
      </w:r>
    </w:p>
    <w:p w14:paraId="5FEC7D28" w14:textId="77777777" w:rsidR="00862E48" w:rsidRPr="00447DB0" w:rsidRDefault="00862E48" w:rsidP="00862E48">
      <w:pPr>
        <w:jc w:val="center"/>
        <w:rPr>
          <w:rFonts w:ascii="Times New Roman" w:hAnsi="Times New Roman" w:cs="Times New Roman"/>
        </w:rPr>
      </w:pPr>
      <w:r w:rsidRPr="00447DB0">
        <w:rPr>
          <w:rFonts w:ascii="Times New Roman" w:hAnsi="Times New Roman" w:cs="Times New Roman"/>
        </w:rPr>
        <w:t>Sincerely,</w:t>
      </w:r>
    </w:p>
    <w:p w14:paraId="0E8A4F3C" w14:textId="77777777" w:rsidR="00862E48" w:rsidRPr="00447DB0" w:rsidRDefault="00862E48" w:rsidP="00862E48">
      <w:pPr>
        <w:jc w:val="center"/>
        <w:rPr>
          <w:rFonts w:ascii="Times New Roman" w:hAnsi="Times New Roman" w:cs="Times New Roman"/>
        </w:rPr>
      </w:pPr>
      <w:r w:rsidRPr="00447DB0">
        <w:rPr>
          <w:rFonts w:ascii="Times New Roman" w:hAnsi="Times New Roman" w:cs="Times New Roman"/>
        </w:rPr>
        <w:t>Neftalem Habtemariam Esq.</w:t>
      </w:r>
    </w:p>
    <w:p w14:paraId="6B0E7342" w14:textId="77777777" w:rsidR="00862E48" w:rsidRPr="00447DB0" w:rsidRDefault="00862E48" w:rsidP="00862E48">
      <w:pPr>
        <w:jc w:val="center"/>
        <w:rPr>
          <w:rFonts w:ascii="Times New Roman" w:hAnsi="Times New Roman" w:cs="Times New Roman"/>
        </w:rPr>
      </w:pPr>
      <w:r w:rsidRPr="00447DB0">
        <w:rPr>
          <w:rFonts w:ascii="Times New Roman" w:hAnsi="Times New Roman" w:cs="Times New Roman"/>
        </w:rPr>
        <w:t>Habtemariam Law Firm PLLC</w:t>
      </w:r>
    </w:p>
    <w:p w14:paraId="2468893D" w14:textId="77777777" w:rsidR="00862E48" w:rsidRPr="00B12EBD" w:rsidRDefault="00862E48" w:rsidP="00862E48">
      <w:pPr>
        <w:shd w:val="clear" w:color="auto" w:fill="FFFFFF"/>
        <w:spacing w:line="480" w:lineRule="auto"/>
        <w:ind w:firstLine="720"/>
        <w:jc w:val="both"/>
      </w:pPr>
    </w:p>
    <w:bookmarkEnd w:id="2"/>
    <w:p w14:paraId="135D6115" w14:textId="25A30B5C" w:rsidR="00683271" w:rsidRPr="00CC532E" w:rsidRDefault="00214916">
      <w:pPr>
        <w:rPr>
          <w:rFonts w:ascii="Times New Roman" w:hAnsi="Times New Roman" w:cs="Times New Roman"/>
        </w:rPr>
      </w:pPr>
      <w:r w:rsidRPr="00CC532E">
        <w:rPr>
          <w:rFonts w:ascii="Times New Roman" w:hAnsi="Times New Roman" w:cs="Times New Roman"/>
        </w:rPr>
        <w:t xml:space="preserve"> </w:t>
      </w:r>
    </w:p>
    <w:sectPr w:rsidR="00683271" w:rsidRPr="00CC532E" w:rsidSect="00EE1D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663B" w14:textId="77777777" w:rsidR="00901C8E" w:rsidRDefault="00901C8E" w:rsidP="00214916">
      <w:r>
        <w:separator/>
      </w:r>
    </w:p>
  </w:endnote>
  <w:endnote w:type="continuationSeparator" w:id="0">
    <w:p w14:paraId="20DD211C" w14:textId="77777777" w:rsidR="00901C8E" w:rsidRDefault="00901C8E" w:rsidP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C0AA" w14:textId="78CF738D" w:rsidR="00214916" w:rsidRDefault="006D69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99E92B" wp14:editId="3B2EA764">
              <wp:simplePos x="0" y="0"/>
              <wp:positionH relativeFrom="column">
                <wp:posOffset>1779905</wp:posOffset>
              </wp:positionH>
              <wp:positionV relativeFrom="paragraph">
                <wp:posOffset>-184150</wp:posOffset>
              </wp:positionV>
              <wp:extent cx="2321560" cy="90233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1560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59F55" w14:textId="4E4F96F1" w:rsidR="00214916" w:rsidRPr="00906DA8" w:rsidRDefault="009164CC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 xml:space="preserve">Go Green. Go Paperless. We prefer all documents to be </w:t>
                          </w:r>
                          <w:proofErr w:type="gramStart"/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sent</w:t>
                          </w:r>
                          <w:proofErr w:type="gramEnd"/>
                        </w:p>
                        <w:p w14:paraId="3A4E4E8E" w14:textId="492C0F1C" w:rsidR="00214916" w:rsidRPr="00906DA8" w:rsidRDefault="00214916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via email or fax:</w:t>
                          </w:r>
                        </w:p>
                        <w:p w14:paraId="3A4C88C1" w14:textId="061E4EFC" w:rsidR="009164CC" w:rsidRPr="00906DA8" w:rsidRDefault="00BF5F52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Neftalem</w:t>
                          </w:r>
                          <w:r w:rsidR="009164CC"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@habtemariamlaw.com</w:t>
                          </w:r>
                        </w:p>
                        <w:p w14:paraId="4EE234A2" w14:textId="19A77B26" w:rsidR="00214916" w:rsidRPr="00906DA8" w:rsidRDefault="00214916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Fax # 206-717-7093</w:t>
                          </w:r>
                        </w:p>
                        <w:p w14:paraId="2FE12EE3" w14:textId="66D3223E" w:rsidR="00214916" w:rsidRPr="009164CC" w:rsidRDefault="00214916" w:rsidP="00214916">
                          <w:pPr>
                            <w:pStyle w:val="Footer"/>
                            <w:jc w:val="center"/>
                            <w:rPr>
                              <w:noProof/>
                              <w:color w:val="FFC000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9E9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40.15pt;margin-top:-14.5pt;width:182.8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" filled="f" stroked="f">
              <v:textbox>
                <w:txbxContent>
                  <w:p w14:paraId="4CD59F55" w14:textId="4E4F96F1" w:rsidR="00214916" w:rsidRPr="00906DA8" w:rsidRDefault="009164CC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Go Green. Go Paperless. We prefer all documents to be sent</w:t>
                    </w:r>
                  </w:p>
                  <w:p w14:paraId="3A4E4E8E" w14:textId="492C0F1C" w:rsidR="00214916" w:rsidRPr="00906DA8" w:rsidRDefault="00214916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via email or fax:</w:t>
                    </w:r>
                  </w:p>
                  <w:p w14:paraId="3A4C88C1" w14:textId="061E4EFC" w:rsidR="009164CC" w:rsidRPr="00906DA8" w:rsidRDefault="00BF5F52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Neftalem</w:t>
                    </w:r>
                    <w:r w:rsidR="009164CC"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@habtemariamlaw.com</w:t>
                    </w:r>
                  </w:p>
                  <w:p w14:paraId="4EE234A2" w14:textId="19A77B26" w:rsidR="00214916" w:rsidRPr="00906DA8" w:rsidRDefault="00214916" w:rsidP="009164CC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18"/>
                        <w:szCs w:val="18"/>
                      </w:rPr>
                      <w:t>Fax # 206-717-7093</w:t>
                    </w:r>
                  </w:p>
                  <w:p w14:paraId="2FE12EE3" w14:textId="66D3223E" w:rsidR="00214916" w:rsidRPr="009164CC" w:rsidRDefault="00214916" w:rsidP="00214916">
                    <w:pPr>
                      <w:pStyle w:val="Footer"/>
                      <w:jc w:val="center"/>
                      <w:rPr>
                        <w:noProof/>
                        <w:color w:val="FFC000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9164CC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7A3ECA" wp14:editId="58AB2709">
              <wp:simplePos x="0" y="0"/>
              <wp:positionH relativeFrom="column">
                <wp:posOffset>4531995</wp:posOffset>
              </wp:positionH>
              <wp:positionV relativeFrom="paragraph">
                <wp:posOffset>-146685</wp:posOffset>
              </wp:positionV>
              <wp:extent cx="8346440" cy="887730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6440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2110C" w14:textId="32BDAC9E" w:rsidR="009164CC" w:rsidRPr="00906DA8" w:rsidRDefault="009164CC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16005 International Blvd</w:t>
                          </w:r>
                          <w:r w:rsid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Ste</w:t>
                          </w: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</w:t>
                          </w:r>
                        </w:p>
                        <w:p w14:paraId="60E766DF" w14:textId="03A2937E" w:rsidR="009164CC" w:rsidRPr="00906DA8" w:rsidRDefault="009164CC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Seatac, WA 98188</w:t>
                          </w:r>
                        </w:p>
                        <w:p w14:paraId="0F00EE64" w14:textId="729BACE2" w:rsidR="009164CC" w:rsidRPr="00906DA8" w:rsidRDefault="009164CC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www.habtemariamlaw.com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A3ECA" id="Text Box 4" o:spid="_x0000_s1029" type="#_x0000_t202" style="position:absolute;margin-left:356.85pt;margin-top:-11.55pt;width:657.2pt;height:69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" filled="f" stroked="f">
              <v:textbox style="mso-fit-shape-to-text:t">
                <w:txbxContent>
                  <w:p w14:paraId="5562110C" w14:textId="32BDAC9E" w:rsidR="009164CC" w:rsidRPr="00906DA8" w:rsidRDefault="009164CC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16005 International Blvd</w:t>
                    </w:r>
                    <w:r w:rsid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</w:t>
                    </w: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Ste</w:t>
                    </w: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</w:t>
                    </w:r>
                  </w:p>
                  <w:p w14:paraId="60E766DF" w14:textId="03A2937E" w:rsidR="009164CC" w:rsidRPr="00906DA8" w:rsidRDefault="009164CC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Seatac, WA 98188</w:t>
                    </w:r>
                  </w:p>
                  <w:p w14:paraId="0F00EE64" w14:textId="729BACE2" w:rsidR="009164CC" w:rsidRPr="00906DA8" w:rsidRDefault="009164CC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www.habtemariamlaw.com</w:t>
                    </w:r>
                  </w:p>
                </w:txbxContent>
              </v:textbox>
            </v:shape>
          </w:pict>
        </mc:Fallback>
      </mc:AlternateContent>
    </w:r>
    <w:r w:rsidR="009164C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7EAE8B" wp14:editId="4990D325">
              <wp:simplePos x="0" y="0"/>
              <wp:positionH relativeFrom="column">
                <wp:posOffset>-902368</wp:posOffset>
              </wp:positionH>
              <wp:positionV relativeFrom="paragraph">
                <wp:posOffset>-259115</wp:posOffset>
              </wp:positionV>
              <wp:extent cx="8346440" cy="886661"/>
              <wp:effectExtent l="0" t="0" r="0" b="2540"/>
              <wp:wrapNone/>
              <wp:docPr id="7" name="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6440" cy="886661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6F6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7" o:spid="_x0000_s1026" type="#_x0000_t118" style="position:absolute;margin-left:-71.05pt;margin-top:-20.4pt;width:657.2pt;height:6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" fillcolor="#002060" stroked="f" strokeweight="1pt"/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FC13E1" wp14:editId="49F0F2CE">
              <wp:simplePos x="0" y="0"/>
              <wp:positionH relativeFrom="column">
                <wp:posOffset>-901065</wp:posOffset>
              </wp:positionH>
              <wp:positionV relativeFrom="paragraph">
                <wp:posOffset>-257809</wp:posOffset>
              </wp:positionV>
              <wp:extent cx="7759065" cy="1031876"/>
              <wp:effectExtent l="0" t="0" r="635" b="0"/>
              <wp:wrapNone/>
              <wp:docPr id="6" name="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9065" cy="1031876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34322E" id="Manual Input 6" o:spid="_x0000_s1026" type="#_x0000_t118" style="position:absolute;margin-left:-70.95pt;margin-top:-20.3pt;width:610.95pt;height:81.25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" fillcolor="#ffc0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16CD" w14:textId="77777777" w:rsidR="00901C8E" w:rsidRDefault="00901C8E" w:rsidP="00214916">
      <w:r>
        <w:separator/>
      </w:r>
    </w:p>
  </w:footnote>
  <w:footnote w:type="continuationSeparator" w:id="0">
    <w:p w14:paraId="10683791" w14:textId="77777777" w:rsidR="00901C8E" w:rsidRDefault="00901C8E" w:rsidP="0021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6BB" w14:textId="3E685ED2" w:rsidR="00214916" w:rsidRDefault="006D69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9A6ED8" wp14:editId="6102F99A">
              <wp:simplePos x="0" y="0"/>
              <wp:positionH relativeFrom="column">
                <wp:posOffset>-315595</wp:posOffset>
              </wp:positionH>
              <wp:positionV relativeFrom="paragraph">
                <wp:posOffset>-370840</wp:posOffset>
              </wp:positionV>
              <wp:extent cx="7914640" cy="7702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464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0B9A8" w14:textId="77777777" w:rsidR="00906DA8" w:rsidRPr="006D69C5" w:rsidRDefault="00214916" w:rsidP="00906DA8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69C5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Habtemariam Law Firm</w:t>
                          </w:r>
                        </w:p>
                        <w:p w14:paraId="6AD0D52B" w14:textId="02089B4A" w:rsidR="00214916" w:rsidRPr="006D69C5" w:rsidRDefault="00214916" w:rsidP="00906DA8">
                          <w:pPr>
                            <w:pStyle w:val="Header"/>
                            <w:contextualSpacing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69C5">
                            <w:rPr>
                              <w:rFonts w:ascii="Aparajita" w:hAnsi="Aparajita" w:cs="Aparajita"/>
                              <w:b/>
                              <w:bCs/>
                              <w:noProof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-Auto Accident attorneys-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A6E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4.85pt;margin-top:-29.2pt;width:623.2pt;height:60.6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" filled="f" stroked="f">
              <v:textbox style="mso-fit-shape-to-text:t">
                <w:txbxContent>
                  <w:p w14:paraId="1810B9A8" w14:textId="77777777" w:rsidR="00906DA8" w:rsidRPr="006D69C5" w:rsidRDefault="00214916" w:rsidP="00906DA8">
                    <w:pPr>
                      <w:pStyle w:val="Header"/>
                      <w:contextualSpacing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69C5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Habtemariam Law Firm</w:t>
                    </w:r>
                  </w:p>
                  <w:p w14:paraId="6AD0D52B" w14:textId="02089B4A" w:rsidR="00214916" w:rsidRPr="006D69C5" w:rsidRDefault="00214916" w:rsidP="00906DA8">
                    <w:pPr>
                      <w:pStyle w:val="Header"/>
                      <w:contextualSpacing/>
                      <w:jc w:val="center"/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69C5">
                      <w:rPr>
                        <w:rFonts w:ascii="Aparajita" w:hAnsi="Aparajita" w:cs="Aparajita"/>
                        <w:b/>
                        <w:bCs/>
                        <w:noProof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-Auto Accident attorneys-</w:t>
                    </w:r>
                  </w:p>
                </w:txbxContent>
              </v:textbox>
            </v:shape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B750F7" wp14:editId="0C5F0B9F">
              <wp:simplePos x="0" y="0"/>
              <wp:positionH relativeFrom="column">
                <wp:posOffset>4975225</wp:posOffset>
              </wp:positionH>
              <wp:positionV relativeFrom="paragraph">
                <wp:posOffset>-262890</wp:posOffset>
              </wp:positionV>
              <wp:extent cx="1802674" cy="5617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674" cy="561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6FB06" w14:textId="77777777" w:rsidR="00214916" w:rsidRPr="00906DA8" w:rsidRDefault="00214916" w:rsidP="0021491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Phone # 206-624-1820</w:t>
                          </w:r>
                        </w:p>
                        <w:p w14:paraId="4DD8EE1E" w14:textId="77777777" w:rsidR="00214916" w:rsidRPr="00906DA8" w:rsidRDefault="00214916" w:rsidP="0021491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06DA8">
                            <w:rPr>
                              <w:rFonts w:ascii="Arial" w:hAnsi="Arial" w:cs="Arial"/>
                              <w:b/>
                              <w:bCs/>
                              <w:color w:val="FFC000"/>
                              <w:sz w:val="22"/>
                              <w:szCs w:val="2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 # 206-717-7093</w:t>
                          </w:r>
                        </w:p>
                        <w:p w14:paraId="2EE491C1" w14:textId="7B0FB27E" w:rsidR="00214916" w:rsidRPr="00214916" w:rsidRDefault="00214916" w:rsidP="00214916">
                          <w:pPr>
                            <w:pStyle w:val="Header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750F7" id="Text Box 5" o:spid="_x0000_s1027" type="#_x0000_t202" style="position:absolute;margin-left:391.75pt;margin-top:-20.7pt;width:141.9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" filled="f" stroked="f">
              <v:textbox>
                <w:txbxContent>
                  <w:p w14:paraId="5306FB06" w14:textId="77777777" w:rsidR="00214916" w:rsidRPr="00906DA8" w:rsidRDefault="00214916" w:rsidP="0021491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Phone # 206-624-1820</w:t>
                    </w:r>
                  </w:p>
                  <w:p w14:paraId="4DD8EE1E" w14:textId="77777777" w:rsidR="00214916" w:rsidRPr="00906DA8" w:rsidRDefault="00214916" w:rsidP="0021491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06DA8">
                      <w:rPr>
                        <w:rFonts w:ascii="Arial" w:hAnsi="Arial" w:cs="Arial"/>
                        <w:b/>
                        <w:bCs/>
                        <w:color w:val="FFC000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 # 206-717-7093</w:t>
                    </w:r>
                  </w:p>
                  <w:p w14:paraId="2EE491C1" w14:textId="7B0FB27E" w:rsidR="00214916" w:rsidRPr="00214916" w:rsidRDefault="00214916" w:rsidP="00214916">
                    <w:pPr>
                      <w:pStyle w:val="Header"/>
                      <w:jc w:val="center"/>
                      <w:rPr>
                        <w:color w:val="4472C4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FF49A" wp14:editId="31DBCD96">
              <wp:simplePos x="0" y="0"/>
              <wp:positionH relativeFrom="column">
                <wp:posOffset>-992777</wp:posOffset>
              </wp:positionH>
              <wp:positionV relativeFrom="paragraph">
                <wp:posOffset>-444138</wp:posOffset>
              </wp:positionV>
              <wp:extent cx="7914821" cy="770256"/>
              <wp:effectExtent l="0" t="0" r="0" b="4445"/>
              <wp:wrapNone/>
              <wp:docPr id="2" name="Manual Inp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14821" cy="770256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07697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2" o:spid="_x0000_s1026" type="#_x0000_t118" style="position:absolute;margin-left:-78.15pt;margin-top:-34.95pt;width:623.2pt;height:6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" fillcolor="#002060" stroked="f" strokeweight="1pt"/>
          </w:pict>
        </mc:Fallback>
      </mc:AlternateContent>
    </w:r>
    <w:r w:rsidR="002149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AB616" wp14:editId="450E58ED">
              <wp:simplePos x="0" y="0"/>
              <wp:positionH relativeFrom="column">
                <wp:posOffset>-992505</wp:posOffset>
              </wp:positionH>
              <wp:positionV relativeFrom="paragraph">
                <wp:posOffset>-443866</wp:posOffset>
              </wp:positionV>
              <wp:extent cx="7850777" cy="875211"/>
              <wp:effectExtent l="0" t="0" r="0" b="1270"/>
              <wp:wrapNone/>
              <wp:docPr id="1" name="Manual Inp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50777" cy="875211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D289DE" id="Manual Input 1" o:spid="_x0000_s1026" type="#_x0000_t118" style="position:absolute;margin-left:-78.15pt;margin-top:-34.95pt;width:618.15pt;height:6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" fillcolor="#ffc000" stroked="f" strokeweight="1pt"/>
          </w:pict>
        </mc:Fallback>
      </mc:AlternateContent>
    </w:r>
  </w:p>
  <w:p w14:paraId="76046E16" w14:textId="5253D1F4" w:rsidR="00214916" w:rsidRDefault="002149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16"/>
    <w:rsid w:val="00032274"/>
    <w:rsid w:val="000A1252"/>
    <w:rsid w:val="000E1A19"/>
    <w:rsid w:val="000F20E7"/>
    <w:rsid w:val="00115DF0"/>
    <w:rsid w:val="00117133"/>
    <w:rsid w:val="00175E21"/>
    <w:rsid w:val="001944B1"/>
    <w:rsid w:val="001A3B91"/>
    <w:rsid w:val="00202D47"/>
    <w:rsid w:val="00214916"/>
    <w:rsid w:val="002160F3"/>
    <w:rsid w:val="00250B78"/>
    <w:rsid w:val="002B72CC"/>
    <w:rsid w:val="002D7600"/>
    <w:rsid w:val="0030617F"/>
    <w:rsid w:val="003139D9"/>
    <w:rsid w:val="00347CF6"/>
    <w:rsid w:val="00354020"/>
    <w:rsid w:val="0038178F"/>
    <w:rsid w:val="003A2001"/>
    <w:rsid w:val="003B090D"/>
    <w:rsid w:val="004A0890"/>
    <w:rsid w:val="00531879"/>
    <w:rsid w:val="005A6755"/>
    <w:rsid w:val="005E5965"/>
    <w:rsid w:val="0064298E"/>
    <w:rsid w:val="0064459E"/>
    <w:rsid w:val="006752EF"/>
    <w:rsid w:val="006B4BC3"/>
    <w:rsid w:val="006C1773"/>
    <w:rsid w:val="006D0A5A"/>
    <w:rsid w:val="006D2EBC"/>
    <w:rsid w:val="006D69C5"/>
    <w:rsid w:val="00791447"/>
    <w:rsid w:val="007C735D"/>
    <w:rsid w:val="00851DB4"/>
    <w:rsid w:val="00857914"/>
    <w:rsid w:val="00862E48"/>
    <w:rsid w:val="008823B8"/>
    <w:rsid w:val="00901C8E"/>
    <w:rsid w:val="00906DA8"/>
    <w:rsid w:val="009164CC"/>
    <w:rsid w:val="009473CF"/>
    <w:rsid w:val="009B4636"/>
    <w:rsid w:val="009E7512"/>
    <w:rsid w:val="00A07C4D"/>
    <w:rsid w:val="00A40273"/>
    <w:rsid w:val="00A54532"/>
    <w:rsid w:val="00A63DEF"/>
    <w:rsid w:val="00A70CC8"/>
    <w:rsid w:val="00A8052B"/>
    <w:rsid w:val="00A94008"/>
    <w:rsid w:val="00AB0A40"/>
    <w:rsid w:val="00B61AAA"/>
    <w:rsid w:val="00BD07E4"/>
    <w:rsid w:val="00BE1089"/>
    <w:rsid w:val="00BE47C7"/>
    <w:rsid w:val="00BF5F52"/>
    <w:rsid w:val="00C02C83"/>
    <w:rsid w:val="00C21D59"/>
    <w:rsid w:val="00C35910"/>
    <w:rsid w:val="00CB22DF"/>
    <w:rsid w:val="00CC532E"/>
    <w:rsid w:val="00CD7246"/>
    <w:rsid w:val="00D04D84"/>
    <w:rsid w:val="00D55720"/>
    <w:rsid w:val="00E17F92"/>
    <w:rsid w:val="00E35B50"/>
    <w:rsid w:val="00E91EE5"/>
    <w:rsid w:val="00EE1D17"/>
    <w:rsid w:val="00F053E6"/>
    <w:rsid w:val="00F22F01"/>
    <w:rsid w:val="00F34CF2"/>
    <w:rsid w:val="00F615A4"/>
    <w:rsid w:val="00FB756D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8F25B"/>
  <w15:chartTrackingRefBased/>
  <w15:docId w15:val="{E91ECA6C-9DD4-2747-A64C-D10A003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6"/>
  </w:style>
  <w:style w:type="paragraph" w:styleId="Footer">
    <w:name w:val="footer"/>
    <w:basedOn w:val="Normal"/>
    <w:link w:val="FooterChar"/>
    <w:uiPriority w:val="99"/>
    <w:unhideWhenUsed/>
    <w:rsid w:val="00214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6"/>
  </w:style>
  <w:style w:type="character" w:styleId="Hyperlink">
    <w:name w:val="Hyperlink"/>
    <w:basedOn w:val="DefaultParagraphFont"/>
    <w:uiPriority w:val="99"/>
    <w:unhideWhenUsed/>
    <w:rsid w:val="00214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9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4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D2E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ideAddress">
    <w:name w:val="Inside Address"/>
    <w:basedOn w:val="Normal"/>
    <w:rsid w:val="006D2EBC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C359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salcedo</dc:creator>
  <cp:keywords/>
  <dc:description/>
  <cp:lastModifiedBy>Nef Hab</cp:lastModifiedBy>
  <cp:revision>3</cp:revision>
  <cp:lastPrinted>2023-02-25T19:40:00Z</cp:lastPrinted>
  <dcterms:created xsi:type="dcterms:W3CDTF">2023-05-25T17:35:00Z</dcterms:created>
  <dcterms:modified xsi:type="dcterms:W3CDTF">2023-05-25T17:36:00Z</dcterms:modified>
</cp:coreProperties>
</file>