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AE4" w:rsidRDefault="00420ABF" w:rsidP="00420ABF">
      <w:pPr>
        <w:jc w:val="center"/>
        <w:rPr>
          <w:b/>
        </w:rPr>
      </w:pPr>
      <w:r w:rsidRPr="00420ABF">
        <w:rPr>
          <w:b/>
        </w:rPr>
        <w:t>Questions to Mr. Brooks</w:t>
      </w:r>
    </w:p>
    <w:p w:rsidR="00420ABF" w:rsidRDefault="00420ABF" w:rsidP="00420A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Mr. Brooks, in your memory is it more likely than not that Defendant Foch struck you from behind?</w:t>
      </w:r>
    </w:p>
    <w:p w:rsidR="00420ABF" w:rsidRDefault="00420ABF" w:rsidP="00420AB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Yes</w:t>
      </w:r>
    </w:p>
    <w:p w:rsidR="00420ABF" w:rsidRDefault="00420ABF" w:rsidP="00420A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And beyond that, how sure are you?</w:t>
      </w:r>
    </w:p>
    <w:p w:rsidR="00420ABF" w:rsidRDefault="00420ABF" w:rsidP="00420AB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 am positive</w:t>
      </w:r>
    </w:p>
    <w:p w:rsidR="00420ABF" w:rsidRPr="00420ABF" w:rsidRDefault="00420ABF" w:rsidP="00420ABF">
      <w:pPr>
        <w:pStyle w:val="ListParagraph"/>
        <w:ind w:left="1440"/>
        <w:rPr>
          <w:b/>
        </w:rPr>
      </w:pPr>
      <w:bookmarkStart w:id="0" w:name="_GoBack"/>
      <w:bookmarkEnd w:id="0"/>
    </w:p>
    <w:sectPr w:rsidR="00420ABF" w:rsidRPr="00420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253B6"/>
    <w:multiLevelType w:val="hybridMultilevel"/>
    <w:tmpl w:val="F43C3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BF"/>
    <w:rsid w:val="00024B26"/>
    <w:rsid w:val="00420ABF"/>
    <w:rsid w:val="00A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DE4E2"/>
  <w15:chartTrackingRefBased/>
  <w15:docId w15:val="{FC9361B2-3A6F-4794-A0A6-3FE029B2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Neftalem</dc:creator>
  <cp:keywords/>
  <dc:description/>
  <cp:lastModifiedBy>Neftalem</cp:lastModifiedBy>
  <cp:revision>1</cp:revision>
  <dcterms:created xsi:type="dcterms:W3CDTF">2017-07-13T19:20:00Z</dcterms:created>
  <dcterms:modified xsi:type="dcterms:W3CDTF">2017-07-13T19:22:00Z</dcterms:modified>
</cp:coreProperties>
</file>